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36" w:rsidRDefault="007C1392" w:rsidP="006C60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469380" cy="866775"/>
            <wp:effectExtent l="0" t="0" r="7620" b="9525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BEB" w:rsidRDefault="00CE4BEB" w:rsidP="006C60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E4BEB" w:rsidRDefault="00AF60A2" w:rsidP="006C60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2438400" cy="3118159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дро Протексил 2 MS 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467" cy="312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08F6" w:rsidRPr="007914E7" w:rsidRDefault="00EF75BB" w:rsidP="006C60B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914E7">
        <w:rPr>
          <w:rFonts w:ascii="Times New Roman" w:hAnsi="Times New Roman" w:cs="Times New Roman"/>
          <w:b/>
          <w:bCs/>
          <w:sz w:val="48"/>
          <w:szCs w:val="48"/>
        </w:rPr>
        <w:t>Протексил-2</w:t>
      </w:r>
      <w:r w:rsidRPr="007914E7">
        <w:rPr>
          <w:rFonts w:ascii="Times New Roman" w:hAnsi="Times New Roman" w:cs="Times New Roman"/>
          <w:b/>
          <w:bCs/>
          <w:sz w:val="48"/>
          <w:szCs w:val="48"/>
          <w:lang w:val="en-US"/>
        </w:rPr>
        <w:t>MS</w:t>
      </w:r>
    </w:p>
    <w:p w:rsidR="00326025" w:rsidRPr="006C60BD" w:rsidRDefault="006C60BD" w:rsidP="006C60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60BD">
        <w:rPr>
          <w:rFonts w:ascii="Times New Roman" w:hAnsi="Times New Roman" w:cs="Times New Roman"/>
          <w:b/>
          <w:bCs/>
          <w:sz w:val="32"/>
          <w:szCs w:val="32"/>
        </w:rPr>
        <w:t>Двухкомпонентная</w:t>
      </w:r>
      <w:r w:rsidR="00326025" w:rsidRPr="006C60B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87038" w:rsidRPr="006C60BD">
        <w:rPr>
          <w:rFonts w:ascii="Times New Roman" w:hAnsi="Times New Roman" w:cs="Times New Roman"/>
          <w:b/>
          <w:bCs/>
          <w:sz w:val="32"/>
          <w:szCs w:val="32"/>
        </w:rPr>
        <w:t>полиуретановая</w:t>
      </w:r>
      <w:r w:rsidR="002B7C52">
        <w:rPr>
          <w:rFonts w:ascii="Times New Roman" w:hAnsi="Times New Roman" w:cs="Times New Roman"/>
          <w:b/>
          <w:bCs/>
          <w:sz w:val="32"/>
          <w:szCs w:val="32"/>
        </w:rPr>
        <w:t xml:space="preserve"> грунт-</w:t>
      </w:r>
      <w:r w:rsidRPr="006C60BD">
        <w:rPr>
          <w:rFonts w:ascii="Times New Roman" w:hAnsi="Times New Roman" w:cs="Times New Roman"/>
          <w:b/>
          <w:bCs/>
          <w:sz w:val="32"/>
          <w:szCs w:val="32"/>
        </w:rPr>
        <w:t>пропитка</w:t>
      </w:r>
      <w:r w:rsidR="00A87038" w:rsidRPr="006C60B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26025" w:rsidRPr="006C60BD">
        <w:rPr>
          <w:rFonts w:ascii="Times New Roman" w:hAnsi="Times New Roman" w:cs="Times New Roman"/>
          <w:b/>
          <w:bCs/>
          <w:sz w:val="32"/>
          <w:szCs w:val="32"/>
        </w:rPr>
        <w:t>для бетона и бетонных полов</w:t>
      </w:r>
    </w:p>
    <w:p w:rsidR="00326025" w:rsidRPr="00B17137" w:rsidRDefault="00497B96" w:rsidP="003260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Ускоренное время высыхания</w:t>
      </w:r>
      <w:r w:rsidR="006D6F35">
        <w:rPr>
          <w:rFonts w:ascii="Times New Roman" w:hAnsi="Times New Roman" w:cs="Times New Roman"/>
          <w:b/>
          <w:sz w:val="24"/>
          <w:szCs w:val="24"/>
        </w:rPr>
        <w:t xml:space="preserve"> 30 мин</w:t>
      </w:r>
    </w:p>
    <w:p w:rsidR="00497B96" w:rsidRDefault="00497B96" w:rsidP="003260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Снижение расхода финишного покрытия</w:t>
      </w:r>
    </w:p>
    <w:p w:rsidR="00326025" w:rsidRPr="00B17137" w:rsidRDefault="00497B96" w:rsidP="003260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26025" w:rsidRPr="00B17137">
        <w:rPr>
          <w:rFonts w:ascii="Times New Roman" w:hAnsi="Times New Roman" w:cs="Times New Roman"/>
          <w:b/>
          <w:sz w:val="24"/>
          <w:szCs w:val="24"/>
        </w:rPr>
        <w:t>лубокая пропитка бетона</w:t>
      </w:r>
    </w:p>
    <w:p w:rsidR="00326025" w:rsidRDefault="00497B96" w:rsidP="003260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Износостойкость и низкая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истираемость</w:t>
      </w:r>
      <w:proofErr w:type="spellEnd"/>
    </w:p>
    <w:p w:rsidR="00497B96" w:rsidRPr="00B17137" w:rsidRDefault="00497B96" w:rsidP="003260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Увеличение адгезии</w:t>
      </w:r>
    </w:p>
    <w:p w:rsidR="00326025" w:rsidRDefault="00497B96" w:rsidP="003260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326025" w:rsidRPr="00B17137">
        <w:rPr>
          <w:rFonts w:ascii="Times New Roman" w:hAnsi="Times New Roman" w:cs="Times New Roman"/>
          <w:b/>
          <w:sz w:val="24"/>
          <w:szCs w:val="24"/>
        </w:rPr>
        <w:t>прочнение бетона</w:t>
      </w:r>
    </w:p>
    <w:p w:rsidR="00497B96" w:rsidRPr="00B17137" w:rsidRDefault="00497B96" w:rsidP="003260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Обеспыливание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основания</w:t>
      </w:r>
    </w:p>
    <w:p w:rsidR="00326025" w:rsidRPr="00B17137" w:rsidRDefault="00497B96" w:rsidP="003260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26025" w:rsidRPr="00B17137">
        <w:rPr>
          <w:rFonts w:ascii="Times New Roman" w:hAnsi="Times New Roman" w:cs="Times New Roman"/>
          <w:b/>
          <w:sz w:val="24"/>
          <w:szCs w:val="24"/>
        </w:rPr>
        <w:t>рименяется как для новых, так и для старых бетонных полов</w:t>
      </w:r>
    </w:p>
    <w:p w:rsidR="00326025" w:rsidRPr="00B17137" w:rsidRDefault="0018572F" w:rsidP="003260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26025" w:rsidRPr="00B17137">
        <w:rPr>
          <w:rFonts w:ascii="Times New Roman" w:hAnsi="Times New Roman" w:cs="Times New Roman"/>
          <w:b/>
          <w:sz w:val="24"/>
          <w:szCs w:val="24"/>
        </w:rPr>
        <w:t>рименяется на бетонах с низкой маркой</w:t>
      </w:r>
    </w:p>
    <w:p w:rsidR="00326025" w:rsidRPr="00B17137" w:rsidRDefault="00326025" w:rsidP="00326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1D70" w:rsidRPr="00031D70" w:rsidRDefault="00031D70" w:rsidP="00031D70">
      <w:pPr>
        <w:pStyle w:val="a3"/>
        <w:rPr>
          <w:b/>
          <w:bCs/>
        </w:rPr>
      </w:pPr>
      <w:r w:rsidRPr="00031D70">
        <w:rPr>
          <w:b/>
          <w:bCs/>
        </w:rPr>
        <w:t>Протексил-2MS — двухкомпонентная упрочняющая полиуретановая грунт-пропитка для бетонных полов, высококачественный адгезионный обеспыливающий состав для бетона, значительно снижающий расход финишных покрытий.   </w:t>
      </w:r>
    </w:p>
    <w:p w:rsidR="00031D70" w:rsidRDefault="00031D70" w:rsidP="00031D70">
      <w:pPr>
        <w:pStyle w:val="a3"/>
      </w:pPr>
      <w:r w:rsidRPr="00031D70">
        <w:t xml:space="preserve">Представляет собой продукт, состоящий из полиуретанового связующего и наполнителей в растворе акриловых смол, в смеси органических растворителей, комплектуется алифатическим </w:t>
      </w:r>
      <w:proofErr w:type="spellStart"/>
      <w:r w:rsidRPr="00031D70">
        <w:t>изоцианатным</w:t>
      </w:r>
      <w:proofErr w:type="spellEnd"/>
      <w:r w:rsidRPr="00031D70">
        <w:t xml:space="preserve"> отвердителем.</w:t>
      </w:r>
    </w:p>
    <w:p w:rsidR="00031D70" w:rsidRPr="00031D70" w:rsidRDefault="00031D70" w:rsidP="00031D70">
      <w:pPr>
        <w:pStyle w:val="a3"/>
      </w:pPr>
    </w:p>
    <w:p w:rsidR="00031D70" w:rsidRDefault="00031D70" w:rsidP="00031D70">
      <w:pPr>
        <w:pStyle w:val="a3"/>
      </w:pPr>
      <w:r w:rsidRPr="00031D70">
        <w:t>Полиуретановая грунт-пропитка </w:t>
      </w:r>
      <w:r w:rsidRPr="00031D70">
        <w:rPr>
          <w:b/>
          <w:bCs/>
        </w:rPr>
        <w:t>Протексил-2MS</w:t>
      </w:r>
      <w:r w:rsidRPr="00031D70">
        <w:rPr>
          <w:bCs/>
        </w:rPr>
        <w:t> </w:t>
      </w:r>
      <w:r w:rsidRPr="00031D70">
        <w:t>предназначена для обработки бетона как внутри, так и снаружи помещений, с целью повышения прочности основания и улучшения адгезии с финишными покрытиями.</w:t>
      </w:r>
    </w:p>
    <w:p w:rsidR="00031D70" w:rsidRPr="00031D70" w:rsidRDefault="00031D70" w:rsidP="00031D70">
      <w:pPr>
        <w:pStyle w:val="a3"/>
      </w:pPr>
    </w:p>
    <w:p w:rsidR="00031D70" w:rsidRDefault="00031D70" w:rsidP="00031D70">
      <w:pPr>
        <w:pStyle w:val="a3"/>
      </w:pPr>
      <w:r w:rsidRPr="00031D70">
        <w:t>Грунт-пропитка </w:t>
      </w:r>
      <w:r w:rsidRPr="00031D70">
        <w:rPr>
          <w:b/>
          <w:bCs/>
        </w:rPr>
        <w:t>Протексил-2MS</w:t>
      </w:r>
      <w:r w:rsidRPr="00031D70">
        <w:rPr>
          <w:bCs/>
        </w:rPr>
        <w:t> </w:t>
      </w:r>
      <w:r w:rsidRPr="00031D70">
        <w:t>специально разработана для защиты бетонных полов от воздействия агрессивных сред, повышенных механических и ударных нагрузок. Благодаря наличию «</w:t>
      </w:r>
      <w:proofErr w:type="spellStart"/>
      <w:r w:rsidRPr="00031D70">
        <w:t>наночастиц</w:t>
      </w:r>
      <w:proofErr w:type="spellEnd"/>
      <w:r w:rsidRPr="00031D70">
        <w:t xml:space="preserve">» в своём составе, грунт-пропитка глубоко (до 10мм) проникает во все </w:t>
      </w:r>
      <w:r w:rsidRPr="00031D70">
        <w:lastRenderedPageBreak/>
        <w:t>мельчайшие поры бетона и запечатывает их, позволяя значительно увеличить водостойкость бетонного основания.</w:t>
      </w:r>
    </w:p>
    <w:p w:rsidR="00031D70" w:rsidRPr="00031D70" w:rsidRDefault="00031D70" w:rsidP="00031D70">
      <w:pPr>
        <w:pStyle w:val="a3"/>
      </w:pPr>
    </w:p>
    <w:p w:rsidR="00031D70" w:rsidRPr="00031D70" w:rsidRDefault="00031D70" w:rsidP="00031D70">
      <w:pPr>
        <w:pStyle w:val="a3"/>
        <w:rPr>
          <w:b/>
          <w:bCs/>
          <w:sz w:val="28"/>
          <w:szCs w:val="28"/>
        </w:rPr>
      </w:pPr>
      <w:r w:rsidRPr="00031D70">
        <w:rPr>
          <w:b/>
          <w:bCs/>
          <w:sz w:val="28"/>
          <w:szCs w:val="28"/>
        </w:rPr>
        <w:t>Назначение</w:t>
      </w:r>
    </w:p>
    <w:p w:rsidR="00031D70" w:rsidRDefault="00031D70" w:rsidP="00031D70">
      <w:pPr>
        <w:pStyle w:val="a3"/>
      </w:pPr>
      <w:r w:rsidRPr="00031D70">
        <w:t>Грунт-пропитка для бетона </w:t>
      </w:r>
      <w:r w:rsidRPr="00031D70">
        <w:rPr>
          <w:b/>
          <w:bCs/>
        </w:rPr>
        <w:t>Протексил-2MS</w:t>
      </w:r>
      <w:r w:rsidRPr="00031D70">
        <w:t xml:space="preserve"> применяется для повышения прочности и износостойкости бетонного пола, а также для </w:t>
      </w:r>
      <w:proofErr w:type="spellStart"/>
      <w:r w:rsidRPr="00031D70">
        <w:t>обеспыливания</w:t>
      </w:r>
      <w:proofErr w:type="spellEnd"/>
      <w:r w:rsidRPr="00031D70">
        <w:t xml:space="preserve"> бетонного основания перед нанесением финишного покрытия.</w:t>
      </w:r>
    </w:p>
    <w:p w:rsidR="00031D70" w:rsidRPr="00031D70" w:rsidRDefault="00031D70" w:rsidP="00031D70">
      <w:pPr>
        <w:pStyle w:val="a3"/>
      </w:pPr>
    </w:p>
    <w:p w:rsidR="00031D70" w:rsidRDefault="00031D70" w:rsidP="00031D70">
      <w:pPr>
        <w:pStyle w:val="a3"/>
      </w:pPr>
      <w:r w:rsidRPr="00031D70">
        <w:t>Благодаря своим прочностным характеристикам, полиуретановая грунт-пропитка </w:t>
      </w:r>
      <w:r w:rsidRPr="00031D70">
        <w:rPr>
          <w:b/>
          <w:bCs/>
        </w:rPr>
        <w:t xml:space="preserve">Протексил-2MS </w:t>
      </w:r>
      <w:r w:rsidRPr="00031D70">
        <w:t>может быть использована в качестве самостоятельного покрытия на бетонных полах с невысокой интенсивностью эксплуатации.</w:t>
      </w:r>
    </w:p>
    <w:p w:rsidR="00031D70" w:rsidRPr="00031D70" w:rsidRDefault="00031D70" w:rsidP="00031D70">
      <w:pPr>
        <w:pStyle w:val="a3"/>
      </w:pPr>
    </w:p>
    <w:p w:rsidR="00031D70" w:rsidRDefault="00031D70" w:rsidP="00031D70">
      <w:pPr>
        <w:pStyle w:val="a3"/>
      </w:pPr>
      <w:r w:rsidRPr="00031D70">
        <w:t>Грунт-пропитка </w:t>
      </w:r>
      <w:r w:rsidRPr="00031D70">
        <w:rPr>
          <w:b/>
          <w:bCs/>
        </w:rPr>
        <w:t>Протексил-2MS</w:t>
      </w:r>
      <w:r w:rsidRPr="00031D70">
        <w:rPr>
          <w:bCs/>
        </w:rPr>
        <w:t> </w:t>
      </w:r>
      <w:r w:rsidRPr="00031D70">
        <w:t>применяется на любых бетонных полах (включая старый и низкомарочный бетон) объектов промышленного и гражданского назначения:</w:t>
      </w:r>
    </w:p>
    <w:p w:rsidR="00031D70" w:rsidRPr="00031D70" w:rsidRDefault="00031D70" w:rsidP="00031D70">
      <w:pPr>
        <w:pStyle w:val="a3"/>
      </w:pPr>
    </w:p>
    <w:p w:rsidR="00031D70" w:rsidRPr="00031D70" w:rsidRDefault="00031D70" w:rsidP="00031D70">
      <w:pPr>
        <w:pStyle w:val="a3"/>
        <w:numPr>
          <w:ilvl w:val="0"/>
          <w:numId w:val="5"/>
        </w:numPr>
      </w:pPr>
      <w:r w:rsidRPr="00031D70">
        <w:t>торговые и складские помещения,</w:t>
      </w:r>
    </w:p>
    <w:p w:rsidR="00031D70" w:rsidRPr="00031D70" w:rsidRDefault="00031D70" w:rsidP="00031D70">
      <w:pPr>
        <w:pStyle w:val="a3"/>
        <w:numPr>
          <w:ilvl w:val="0"/>
          <w:numId w:val="5"/>
        </w:numPr>
      </w:pPr>
      <w:r w:rsidRPr="00031D70">
        <w:t>многоэтажные парковки,</w:t>
      </w:r>
    </w:p>
    <w:p w:rsidR="00031D70" w:rsidRPr="00031D70" w:rsidRDefault="00031D70" w:rsidP="00031D70">
      <w:pPr>
        <w:pStyle w:val="a3"/>
        <w:numPr>
          <w:ilvl w:val="0"/>
          <w:numId w:val="5"/>
        </w:numPr>
      </w:pPr>
      <w:r w:rsidRPr="00031D70">
        <w:t>гаражные комплексы,</w:t>
      </w:r>
    </w:p>
    <w:p w:rsidR="00031D70" w:rsidRPr="00031D70" w:rsidRDefault="00031D70" w:rsidP="00031D70">
      <w:pPr>
        <w:pStyle w:val="a3"/>
        <w:numPr>
          <w:ilvl w:val="0"/>
          <w:numId w:val="5"/>
        </w:numPr>
      </w:pPr>
      <w:r w:rsidRPr="00031D70">
        <w:t>автосервисы,</w:t>
      </w:r>
    </w:p>
    <w:p w:rsidR="00031D70" w:rsidRPr="00031D70" w:rsidRDefault="00031D70" w:rsidP="00031D70">
      <w:pPr>
        <w:pStyle w:val="a3"/>
        <w:numPr>
          <w:ilvl w:val="0"/>
          <w:numId w:val="5"/>
        </w:numPr>
      </w:pPr>
      <w:r w:rsidRPr="00031D70">
        <w:t>автомойки,</w:t>
      </w:r>
    </w:p>
    <w:p w:rsidR="00031D70" w:rsidRPr="00031D70" w:rsidRDefault="00031D70" w:rsidP="00031D70">
      <w:pPr>
        <w:pStyle w:val="a3"/>
        <w:numPr>
          <w:ilvl w:val="0"/>
          <w:numId w:val="5"/>
        </w:numPr>
      </w:pPr>
      <w:r w:rsidRPr="00031D70">
        <w:t>производственные цеха,</w:t>
      </w:r>
    </w:p>
    <w:p w:rsidR="00031D70" w:rsidRPr="00031D70" w:rsidRDefault="00031D70" w:rsidP="00031D70">
      <w:pPr>
        <w:pStyle w:val="a3"/>
        <w:numPr>
          <w:ilvl w:val="0"/>
          <w:numId w:val="5"/>
        </w:numPr>
      </w:pPr>
      <w:r w:rsidRPr="00031D70">
        <w:t>типографии,</w:t>
      </w:r>
    </w:p>
    <w:p w:rsidR="00031D70" w:rsidRPr="00031D70" w:rsidRDefault="00031D70" w:rsidP="00031D70">
      <w:pPr>
        <w:pStyle w:val="a3"/>
        <w:numPr>
          <w:ilvl w:val="0"/>
          <w:numId w:val="5"/>
        </w:numPr>
      </w:pPr>
      <w:r w:rsidRPr="00031D70">
        <w:t>общественные помещения и т.д.</w:t>
      </w:r>
    </w:p>
    <w:p w:rsidR="007B2EF6" w:rsidRPr="007B2EF6" w:rsidRDefault="007B2EF6" w:rsidP="007B2EF6">
      <w:pPr>
        <w:pStyle w:val="a3"/>
        <w:rPr>
          <w:b/>
          <w:i/>
        </w:rPr>
      </w:pPr>
    </w:p>
    <w:p w:rsidR="00326025" w:rsidRPr="007B2EF6" w:rsidRDefault="00326025" w:rsidP="005413C3">
      <w:pPr>
        <w:pStyle w:val="a3"/>
        <w:jc w:val="both"/>
        <w:rPr>
          <w:b/>
          <w:bCs/>
          <w:i/>
        </w:rPr>
      </w:pPr>
    </w:p>
    <w:p w:rsidR="00031D70" w:rsidRPr="00031D70" w:rsidRDefault="00031D70" w:rsidP="00031D7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1D70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 применения</w:t>
      </w:r>
    </w:p>
    <w:p w:rsidR="00031D70" w:rsidRPr="00031D70" w:rsidRDefault="00031D70" w:rsidP="00031D70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Основание для нанесения состава должно быть чистым, сухим (влажность не более 4%), не содержать на поверхности цементного (известкового) молочка. </w:t>
      </w:r>
    </w:p>
    <w:p w:rsidR="00031D70" w:rsidRPr="00031D70" w:rsidRDefault="00031D70" w:rsidP="00031D70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Компонент А тщательно перемешать строительным миксером или дрелью с насадкой (не менее 2 мин). Затем, в компонент А добавить компонент Б (отвердитель). Отвердитель поставляется комплектно.</w:t>
      </w:r>
    </w:p>
    <w:p w:rsidR="00031D70" w:rsidRPr="00031D70" w:rsidRDefault="00031D70" w:rsidP="00031D70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Полученную смесь перемешивать не менее 3 мин. до однородного состояния, после чего дать материалу отстоятся 10-15 минут и повторно перемешать.</w:t>
      </w:r>
    </w:p>
    <w:p w:rsidR="00031D70" w:rsidRPr="00031D70" w:rsidRDefault="00031D70" w:rsidP="00031D70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Покрытие для бетона </w:t>
      </w:r>
      <w:r w:rsidRPr="00031D70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Протексил-2MS</w:t>
      </w: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 наносят валиком, кистью в 1-2 слоя (в зависимости от впитывающей способности бетонной поверхности). Второй слой рекомендуется наносить через 1 час после нанесения первого слоя грунт-пропитки. Жизнеспособность материала в смешанном состоянии составляет 6 часов. После окончания работ инструмент очистить органическими растворителями (</w:t>
      </w:r>
      <w:proofErr w:type="spellStart"/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HYPERLINK "https://www.krasko.ru/catalog/metal/solvent/109/" \t "_blank" </w:instrText>
      </w: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031D70">
        <w:rPr>
          <w:rStyle w:val="a6"/>
          <w:rFonts w:ascii="Times New Roman" w:eastAsia="Times New Roman" w:hAnsi="Times New Roman" w:cs="Times New Roman"/>
          <w:bCs/>
          <w:sz w:val="24"/>
          <w:szCs w:val="24"/>
        </w:rPr>
        <w:t>ортоксилол</w:t>
      </w:r>
      <w:proofErr w:type="spellEnd"/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 или разбавителем </w:t>
      </w:r>
      <w:hyperlink r:id="rId7" w:tgtFrame="_blank" w:history="1">
        <w:r w:rsidRPr="00031D70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Р-универсал</w:t>
        </w:r>
      </w:hyperlink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031D70" w:rsidRPr="00031D70" w:rsidRDefault="00031D70" w:rsidP="00031D70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Проведение окрасочных работ следует осуществлять при температуре воздуха от </w:t>
      </w:r>
      <w:r w:rsidRPr="00031D70">
        <w:rPr>
          <w:rFonts w:ascii="Times New Roman" w:eastAsia="Times New Roman" w:hAnsi="Times New Roman" w:cs="Times New Roman"/>
          <w:b/>
          <w:bCs/>
          <w:sz w:val="24"/>
          <w:szCs w:val="24"/>
        </w:rPr>
        <w:t>+5ºС</w:t>
      </w: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 до </w:t>
      </w:r>
      <w:r w:rsidRPr="00031D70">
        <w:rPr>
          <w:rFonts w:ascii="Times New Roman" w:eastAsia="Times New Roman" w:hAnsi="Times New Roman" w:cs="Times New Roman"/>
          <w:b/>
          <w:bCs/>
          <w:sz w:val="24"/>
          <w:szCs w:val="24"/>
        </w:rPr>
        <w:t>+30ºС</w:t>
      </w: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 и относительной влажности воздуха не выше </w:t>
      </w:r>
      <w:r w:rsidRPr="00031D70">
        <w:rPr>
          <w:rFonts w:ascii="Times New Roman" w:eastAsia="Times New Roman" w:hAnsi="Times New Roman" w:cs="Times New Roman"/>
          <w:b/>
          <w:bCs/>
          <w:sz w:val="24"/>
          <w:szCs w:val="24"/>
        </w:rPr>
        <w:t>80%</w:t>
      </w: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31D70" w:rsidRPr="00031D70" w:rsidRDefault="00031D70" w:rsidP="00031D70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Рекомендуемая температура нанесения - </w:t>
      </w:r>
      <w:r w:rsidRPr="00031D70">
        <w:rPr>
          <w:rFonts w:ascii="Times New Roman" w:eastAsia="Times New Roman" w:hAnsi="Times New Roman" w:cs="Times New Roman"/>
          <w:b/>
          <w:bCs/>
          <w:sz w:val="24"/>
          <w:szCs w:val="24"/>
        </w:rPr>
        <w:t>+20ºС</w:t>
      </w:r>
    </w:p>
    <w:p w:rsidR="00031D70" w:rsidRDefault="00031D70" w:rsidP="00031D70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Время высыхания до степени 3, при температуре </w:t>
      </w:r>
      <w:r w:rsidRPr="00031D70">
        <w:rPr>
          <w:rFonts w:ascii="Times New Roman" w:eastAsia="Times New Roman" w:hAnsi="Times New Roman" w:cs="Times New Roman"/>
          <w:b/>
          <w:bCs/>
          <w:sz w:val="24"/>
          <w:szCs w:val="24"/>
        </w:rPr>
        <w:t>+20°С</w:t>
      </w: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 - не более </w:t>
      </w:r>
      <w:r w:rsidRPr="00031D70">
        <w:rPr>
          <w:rFonts w:ascii="Times New Roman" w:eastAsia="Times New Roman" w:hAnsi="Times New Roman" w:cs="Times New Roman"/>
          <w:b/>
          <w:bCs/>
          <w:sz w:val="24"/>
          <w:szCs w:val="24"/>
        </w:rPr>
        <w:t>30 минут</w:t>
      </w: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31D70" w:rsidRPr="00031D70" w:rsidRDefault="00031D70" w:rsidP="00031D70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1D70" w:rsidRPr="00031D70" w:rsidRDefault="00031D70" w:rsidP="00031D7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1D70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</w:t>
      </w:r>
    </w:p>
    <w:p w:rsidR="00031D70" w:rsidRDefault="00031D70" w:rsidP="00031D70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Расход пропитки — </w:t>
      </w:r>
      <w:r w:rsidRPr="00031D70">
        <w:rPr>
          <w:rFonts w:ascii="Times New Roman" w:eastAsia="Times New Roman" w:hAnsi="Times New Roman" w:cs="Times New Roman"/>
          <w:b/>
          <w:bCs/>
          <w:sz w:val="24"/>
          <w:szCs w:val="24"/>
        </w:rPr>
        <w:t>0,2–0,35л</w:t>
      </w: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 на </w:t>
      </w:r>
      <w:r w:rsidRPr="00031D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Pr="00031D70">
        <w:rPr>
          <w:rFonts w:ascii="Times New Roman" w:eastAsia="Times New Roman" w:hAnsi="Times New Roman" w:cs="Times New Roman"/>
          <w:b/>
          <w:bCs/>
          <w:sz w:val="24"/>
          <w:szCs w:val="24"/>
        </w:rPr>
        <w:t>кв.м</w:t>
      </w:r>
      <w:proofErr w:type="spellEnd"/>
      <w:r w:rsidRPr="00031D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поверхности в зависимости от вида, марки бетона и его состояния.</w:t>
      </w:r>
    </w:p>
    <w:p w:rsidR="00031D70" w:rsidRPr="00031D70" w:rsidRDefault="00031D70" w:rsidP="00031D70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1D70" w:rsidRPr="00031D70" w:rsidRDefault="00031D70" w:rsidP="00031D7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1D70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предосторожности</w:t>
      </w:r>
    </w:p>
    <w:p w:rsidR="00031D70" w:rsidRPr="00031D70" w:rsidRDefault="00031D70" w:rsidP="00031D70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внутренних работ, а также после их окончания тщательно проветрить помещение.</w:t>
      </w:r>
    </w:p>
    <w:p w:rsidR="00031D70" w:rsidRDefault="00031D70" w:rsidP="00031D70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Использовать индивидуальные средства защиты.</w:t>
      </w:r>
    </w:p>
    <w:p w:rsidR="00031D70" w:rsidRPr="00031D70" w:rsidRDefault="00031D70" w:rsidP="00031D70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1D70" w:rsidRPr="00031D70" w:rsidRDefault="00031D70" w:rsidP="00031D7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1D70">
        <w:rPr>
          <w:rFonts w:ascii="Times New Roman" w:eastAsia="Times New Roman" w:hAnsi="Times New Roman" w:cs="Times New Roman"/>
          <w:b/>
          <w:bCs/>
          <w:sz w:val="28"/>
          <w:szCs w:val="28"/>
        </w:rPr>
        <w:t>Хранение и транспортирование</w:t>
      </w:r>
    </w:p>
    <w:p w:rsidR="00031D70" w:rsidRPr="00031D70" w:rsidRDefault="00031D70" w:rsidP="00031D70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Транспортировку состава осуществлять при температуре от </w:t>
      </w:r>
      <w:r w:rsidRPr="00031D70">
        <w:rPr>
          <w:rFonts w:ascii="Times New Roman" w:eastAsia="Times New Roman" w:hAnsi="Times New Roman" w:cs="Times New Roman"/>
          <w:b/>
          <w:bCs/>
          <w:sz w:val="24"/>
          <w:szCs w:val="24"/>
        </w:rPr>
        <w:t>-30ºС</w:t>
      </w: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 до </w:t>
      </w:r>
      <w:r w:rsidRPr="00031D70">
        <w:rPr>
          <w:rFonts w:ascii="Times New Roman" w:eastAsia="Times New Roman" w:hAnsi="Times New Roman" w:cs="Times New Roman"/>
          <w:b/>
          <w:bCs/>
          <w:sz w:val="24"/>
          <w:szCs w:val="24"/>
        </w:rPr>
        <w:t>+30ºС</w:t>
      </w: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 при условиях, обеспечивающих целостность тары и защиту от атмосферных осадков.</w:t>
      </w:r>
    </w:p>
    <w:p w:rsidR="00031D70" w:rsidRPr="00031D70" w:rsidRDefault="00031D70" w:rsidP="00031D70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В упакованном виде материал необходимо хранить в закрытых помещениях при температуре от -20ºС до +30ºС, исключив попадание на него прямых солнечных лучей и влаги.</w:t>
      </w:r>
    </w:p>
    <w:p w:rsidR="00031D70" w:rsidRPr="00031D70" w:rsidRDefault="00031D70" w:rsidP="00031D70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Гарантийный срок хранения материала - </w:t>
      </w:r>
      <w:r w:rsidRPr="00031D70">
        <w:rPr>
          <w:rFonts w:ascii="Times New Roman" w:eastAsia="Times New Roman" w:hAnsi="Times New Roman" w:cs="Times New Roman"/>
          <w:b/>
          <w:bCs/>
          <w:sz w:val="24"/>
          <w:szCs w:val="24"/>
        </w:rPr>
        <w:t>6 месяцев</w:t>
      </w:r>
      <w:r w:rsidRPr="00031D70">
        <w:rPr>
          <w:rFonts w:ascii="Times New Roman" w:eastAsia="Times New Roman" w:hAnsi="Times New Roman" w:cs="Times New Roman"/>
          <w:bCs/>
          <w:sz w:val="24"/>
          <w:szCs w:val="24"/>
        </w:rPr>
        <w:t> с даты производства.</w:t>
      </w:r>
    </w:p>
    <w:p w:rsidR="0091104D" w:rsidRPr="00035BF4" w:rsidRDefault="0091104D" w:rsidP="007F41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26025" w:rsidRPr="00B17137" w:rsidRDefault="00326025" w:rsidP="00B17137">
      <w:pPr>
        <w:pStyle w:val="a3"/>
        <w:ind w:firstLine="709"/>
        <w:jc w:val="both"/>
        <w:rPr>
          <w:bCs/>
        </w:rPr>
      </w:pPr>
    </w:p>
    <w:p w:rsidR="00326025" w:rsidRPr="00B17137" w:rsidRDefault="00326025" w:rsidP="007F41D4">
      <w:pPr>
        <w:pStyle w:val="a3"/>
        <w:jc w:val="both"/>
        <w:rPr>
          <w:b/>
          <w:bCs/>
        </w:rPr>
      </w:pPr>
      <w:r w:rsidRPr="00B17137">
        <w:rPr>
          <w:b/>
          <w:bCs/>
        </w:rPr>
        <w:t>Тара</w:t>
      </w:r>
    </w:p>
    <w:p w:rsidR="00326025" w:rsidRPr="00B17137" w:rsidRDefault="0006519E" w:rsidP="007F41D4">
      <w:pPr>
        <w:pStyle w:val="a3"/>
        <w:jc w:val="both"/>
        <w:rPr>
          <w:bCs/>
        </w:rPr>
      </w:pPr>
      <w:r>
        <w:rPr>
          <w:bCs/>
        </w:rPr>
        <w:t>Тара - 2</w:t>
      </w:r>
      <w:r w:rsidR="007C1392">
        <w:rPr>
          <w:bCs/>
        </w:rPr>
        <w:t>0</w:t>
      </w:r>
      <w:r>
        <w:rPr>
          <w:bCs/>
        </w:rPr>
        <w:t>кг.</w:t>
      </w:r>
      <w:r w:rsidR="00326025" w:rsidRPr="00B17137">
        <w:rPr>
          <w:bCs/>
        </w:rPr>
        <w:t xml:space="preserve"> Внимание! Этикетк</w:t>
      </w:r>
      <w:r w:rsidR="009A4F3E">
        <w:rPr>
          <w:bCs/>
        </w:rPr>
        <w:t>а оснащена защитными элементами</w:t>
      </w:r>
      <w:r w:rsidR="00326025" w:rsidRPr="00B17137">
        <w:rPr>
          <w:bCs/>
        </w:rPr>
        <w:t xml:space="preserve"> от подделок.</w:t>
      </w:r>
    </w:p>
    <w:p w:rsidR="00326025" w:rsidRPr="00B17137" w:rsidRDefault="00326025" w:rsidP="00B17137">
      <w:pPr>
        <w:pStyle w:val="a3"/>
        <w:ind w:firstLine="709"/>
        <w:jc w:val="both"/>
      </w:pPr>
    </w:p>
    <w:p w:rsidR="00031D70" w:rsidRPr="00031D70" w:rsidRDefault="00031D70" w:rsidP="00031D70">
      <w:pPr>
        <w:pStyle w:val="a3"/>
        <w:rPr>
          <w:b/>
          <w:bCs/>
        </w:rPr>
      </w:pPr>
      <w:r w:rsidRPr="00031D70">
        <w:rPr>
          <w:b/>
          <w:bCs/>
        </w:rPr>
        <w:t>Технические данные</w:t>
      </w:r>
    </w:p>
    <w:tbl>
      <w:tblPr>
        <w:tblW w:w="9105" w:type="dxa"/>
        <w:shd w:val="clear" w:color="auto" w:fill="F1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1"/>
        <w:gridCol w:w="4544"/>
      </w:tblGrid>
      <w:tr w:rsidR="00031D70" w:rsidRPr="00031D70" w:rsidTr="00031D70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1D70" w:rsidRPr="00031D70" w:rsidRDefault="00031D70" w:rsidP="00031D70">
            <w:pPr>
              <w:pStyle w:val="a3"/>
            </w:pPr>
            <w:r w:rsidRPr="00031D70">
              <w:t>Основа материала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1D70" w:rsidRPr="00031D70" w:rsidRDefault="00031D70" w:rsidP="00031D70">
            <w:pPr>
              <w:pStyle w:val="a3"/>
            </w:pPr>
            <w:r w:rsidRPr="00031D70">
              <w:t>раствор полиуретановой смолы в смеси органических растворителей и функциональных добавок</w:t>
            </w:r>
          </w:p>
        </w:tc>
      </w:tr>
      <w:tr w:rsidR="00031D70" w:rsidRPr="00031D70" w:rsidTr="00031D70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1D70" w:rsidRPr="00031D70" w:rsidRDefault="00031D70" w:rsidP="00031D70">
            <w:pPr>
              <w:pStyle w:val="a3"/>
            </w:pPr>
            <w:r w:rsidRPr="00031D70">
              <w:t>Массовая доля нелетучих веществ, %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1D70" w:rsidRPr="00031D70" w:rsidRDefault="00031D70" w:rsidP="00031D70">
            <w:pPr>
              <w:pStyle w:val="a3"/>
            </w:pPr>
            <w:r w:rsidRPr="00031D70">
              <w:t>10-15</w:t>
            </w:r>
          </w:p>
        </w:tc>
      </w:tr>
      <w:tr w:rsidR="00031D70" w:rsidRPr="00031D70" w:rsidTr="00031D70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1D70" w:rsidRPr="00031D70" w:rsidRDefault="00031D70" w:rsidP="00031D70">
            <w:pPr>
              <w:pStyle w:val="a3"/>
            </w:pPr>
            <w:r w:rsidRPr="00031D70">
              <w:t>Условная вязкость по В3-246 (сопло 4), сек, не менее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1D70" w:rsidRPr="00031D70" w:rsidRDefault="00031D70" w:rsidP="00031D70">
            <w:pPr>
              <w:pStyle w:val="a3"/>
            </w:pPr>
            <w:r w:rsidRPr="00031D70">
              <w:t>10-15</w:t>
            </w:r>
          </w:p>
        </w:tc>
      </w:tr>
      <w:tr w:rsidR="00031D70" w:rsidRPr="00031D70" w:rsidTr="00031D70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1D70" w:rsidRPr="00031D70" w:rsidRDefault="00031D70" w:rsidP="00031D70">
            <w:pPr>
              <w:pStyle w:val="a3"/>
            </w:pPr>
            <w:r w:rsidRPr="00031D70">
              <w:t>Время высыхания до степени 3 при t (20,0±0,</w:t>
            </w:r>
            <w:proofErr w:type="gramStart"/>
            <w:r w:rsidRPr="00031D70">
              <w:t>5)°</w:t>
            </w:r>
            <w:proofErr w:type="gramEnd"/>
            <w:r w:rsidRPr="00031D70">
              <w:t>С, ч, не более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1D70" w:rsidRPr="00031D70" w:rsidRDefault="00031D70" w:rsidP="00031D70">
            <w:pPr>
              <w:pStyle w:val="a3"/>
            </w:pPr>
            <w:r w:rsidRPr="00031D70">
              <w:t>0.5</w:t>
            </w:r>
          </w:p>
        </w:tc>
      </w:tr>
      <w:tr w:rsidR="00031D70" w:rsidRPr="00031D70" w:rsidTr="00031D70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1D70" w:rsidRPr="00031D70" w:rsidRDefault="00031D70" w:rsidP="00031D70">
            <w:pPr>
              <w:pStyle w:val="a3"/>
            </w:pPr>
            <w:r w:rsidRPr="00031D70">
              <w:t>Цвет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1D70" w:rsidRPr="00031D70" w:rsidRDefault="00031D70" w:rsidP="00031D70">
            <w:pPr>
              <w:pStyle w:val="a3"/>
            </w:pPr>
            <w:r w:rsidRPr="00031D70">
              <w:t>бесцветный</w:t>
            </w:r>
          </w:p>
        </w:tc>
      </w:tr>
    </w:tbl>
    <w:p w:rsidR="00326025" w:rsidRPr="00B17137" w:rsidRDefault="00326025" w:rsidP="00326025">
      <w:pPr>
        <w:pStyle w:val="a3"/>
      </w:pPr>
    </w:p>
    <w:p w:rsidR="00E92050" w:rsidRPr="00B17137" w:rsidRDefault="00E92050">
      <w:pPr>
        <w:rPr>
          <w:rFonts w:ascii="Times New Roman" w:hAnsi="Times New Roman" w:cs="Times New Roman"/>
          <w:sz w:val="24"/>
          <w:szCs w:val="24"/>
        </w:rPr>
      </w:pPr>
    </w:p>
    <w:sectPr w:rsidR="00E92050" w:rsidRPr="00B17137" w:rsidSect="005413C3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7C5"/>
    <w:multiLevelType w:val="hybridMultilevel"/>
    <w:tmpl w:val="7D00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3DAA"/>
    <w:multiLevelType w:val="multilevel"/>
    <w:tmpl w:val="E34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500F5"/>
    <w:multiLevelType w:val="hybridMultilevel"/>
    <w:tmpl w:val="B0EA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26CEB"/>
    <w:multiLevelType w:val="hybridMultilevel"/>
    <w:tmpl w:val="7060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D3B41"/>
    <w:multiLevelType w:val="multilevel"/>
    <w:tmpl w:val="D758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F0397"/>
    <w:multiLevelType w:val="multilevel"/>
    <w:tmpl w:val="CFA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25"/>
    <w:rsid w:val="00031D70"/>
    <w:rsid w:val="00035BF4"/>
    <w:rsid w:val="0006519E"/>
    <w:rsid w:val="000A79D9"/>
    <w:rsid w:val="000E29B6"/>
    <w:rsid w:val="00116CF9"/>
    <w:rsid w:val="00170C95"/>
    <w:rsid w:val="0018572F"/>
    <w:rsid w:val="00254A60"/>
    <w:rsid w:val="00266B9B"/>
    <w:rsid w:val="002B7C52"/>
    <w:rsid w:val="002E08F6"/>
    <w:rsid w:val="00326025"/>
    <w:rsid w:val="003812DB"/>
    <w:rsid w:val="0038785E"/>
    <w:rsid w:val="00387D41"/>
    <w:rsid w:val="00396C9F"/>
    <w:rsid w:val="003A1CD9"/>
    <w:rsid w:val="003D3178"/>
    <w:rsid w:val="004133C6"/>
    <w:rsid w:val="00430843"/>
    <w:rsid w:val="00497B96"/>
    <w:rsid w:val="004F6429"/>
    <w:rsid w:val="005123D2"/>
    <w:rsid w:val="00520F22"/>
    <w:rsid w:val="0052586F"/>
    <w:rsid w:val="005413C3"/>
    <w:rsid w:val="005B6DB2"/>
    <w:rsid w:val="005C0D3E"/>
    <w:rsid w:val="00632971"/>
    <w:rsid w:val="00687BE7"/>
    <w:rsid w:val="006A65D6"/>
    <w:rsid w:val="006C60BD"/>
    <w:rsid w:val="006D6F35"/>
    <w:rsid w:val="007914E7"/>
    <w:rsid w:val="00795D38"/>
    <w:rsid w:val="007B2EF6"/>
    <w:rsid w:val="007C08AE"/>
    <w:rsid w:val="007C1392"/>
    <w:rsid w:val="007C6713"/>
    <w:rsid w:val="007F41D4"/>
    <w:rsid w:val="008856C7"/>
    <w:rsid w:val="0089221B"/>
    <w:rsid w:val="008D315C"/>
    <w:rsid w:val="008F2CDD"/>
    <w:rsid w:val="008F6EA0"/>
    <w:rsid w:val="00901DAC"/>
    <w:rsid w:val="0091104D"/>
    <w:rsid w:val="009453D4"/>
    <w:rsid w:val="009518CC"/>
    <w:rsid w:val="00980F91"/>
    <w:rsid w:val="009A4F3E"/>
    <w:rsid w:val="009A65D2"/>
    <w:rsid w:val="009F334F"/>
    <w:rsid w:val="009F34F9"/>
    <w:rsid w:val="00A13144"/>
    <w:rsid w:val="00A26668"/>
    <w:rsid w:val="00A45F9C"/>
    <w:rsid w:val="00A46680"/>
    <w:rsid w:val="00A87038"/>
    <w:rsid w:val="00A92B09"/>
    <w:rsid w:val="00AA46CD"/>
    <w:rsid w:val="00AE1D51"/>
    <w:rsid w:val="00AF60A2"/>
    <w:rsid w:val="00B10936"/>
    <w:rsid w:val="00B17137"/>
    <w:rsid w:val="00B30B87"/>
    <w:rsid w:val="00B36ED6"/>
    <w:rsid w:val="00B370AF"/>
    <w:rsid w:val="00B479A1"/>
    <w:rsid w:val="00BA2086"/>
    <w:rsid w:val="00BB4C0C"/>
    <w:rsid w:val="00BD080E"/>
    <w:rsid w:val="00C51C08"/>
    <w:rsid w:val="00CA0279"/>
    <w:rsid w:val="00CE1193"/>
    <w:rsid w:val="00CE4BEB"/>
    <w:rsid w:val="00CE4F60"/>
    <w:rsid w:val="00CF3EED"/>
    <w:rsid w:val="00D3112E"/>
    <w:rsid w:val="00D44FD5"/>
    <w:rsid w:val="00DF24B3"/>
    <w:rsid w:val="00DF5351"/>
    <w:rsid w:val="00E43DD5"/>
    <w:rsid w:val="00E65107"/>
    <w:rsid w:val="00E72031"/>
    <w:rsid w:val="00E85A3E"/>
    <w:rsid w:val="00E92050"/>
    <w:rsid w:val="00E95BA6"/>
    <w:rsid w:val="00EE25AA"/>
    <w:rsid w:val="00EF75BB"/>
    <w:rsid w:val="00F35748"/>
    <w:rsid w:val="00F66B85"/>
    <w:rsid w:val="00F8726D"/>
    <w:rsid w:val="00FB2CEC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7830F-65CF-4CD3-AF83-80FB278C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рогий1"/>
    <w:basedOn w:val="a"/>
    <w:rsid w:val="0003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3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a"/>
    <w:rsid w:val="0003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35BF4"/>
    <w:rPr>
      <w:b/>
      <w:bCs/>
    </w:rPr>
  </w:style>
  <w:style w:type="character" w:styleId="a6">
    <w:name w:val="Hyperlink"/>
    <w:basedOn w:val="a0"/>
    <w:uiPriority w:val="99"/>
    <w:unhideWhenUsed/>
    <w:rsid w:val="00031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asko.ru/catalog/metal/solvent/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</dc:creator>
  <cp:lastModifiedBy>RePack by Diakov</cp:lastModifiedBy>
  <cp:revision>11</cp:revision>
  <dcterms:created xsi:type="dcterms:W3CDTF">2018-12-11T14:00:00Z</dcterms:created>
  <dcterms:modified xsi:type="dcterms:W3CDTF">2020-03-05T12:00:00Z</dcterms:modified>
</cp:coreProperties>
</file>